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4A" w:rsidRPr="000642A1" w:rsidRDefault="00317701" w:rsidP="000642A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Obvod (délka) kružnice</w:t>
      </w:r>
      <w:r w:rsidR="000642A1" w:rsidRPr="000642A1">
        <w:rPr>
          <w:b/>
          <w:sz w:val="28"/>
          <w:szCs w:val="28"/>
          <w:u w:val="single"/>
        </w:rPr>
        <w:t xml:space="preserve"> a obsah kruhu</w:t>
      </w:r>
    </w:p>
    <w:p w:rsidR="000642A1" w:rsidRDefault="00FB352E">
      <w:r>
        <w:t xml:space="preserve"> </w:t>
      </w:r>
    </w:p>
    <w:p w:rsidR="000642A1" w:rsidRDefault="000642A1">
      <w:r w:rsidRPr="00FB352E">
        <w:rPr>
          <w:b/>
        </w:rPr>
        <w:t>1</w:t>
      </w:r>
      <w:r w:rsidR="00FB352E" w:rsidRPr="00FB352E">
        <w:rPr>
          <w:b/>
        </w:rPr>
        <w:t>)</w:t>
      </w:r>
      <w:r>
        <w:t xml:space="preserve"> Doplň do tabulky chybějící údaje.</w:t>
      </w:r>
    </w:p>
    <w:p w:rsidR="000642A1" w:rsidRDefault="000642A1" w:rsidP="000642A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0642A1" w:rsidTr="0006646B"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  <w:r>
              <w:t>r</w:t>
            </w: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  <w:r>
              <w:t>d</w:t>
            </w: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  <w:r>
              <w:t>o</w:t>
            </w: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  <w:r>
              <w:t>S</w:t>
            </w:r>
          </w:p>
        </w:tc>
      </w:tr>
      <w:tr w:rsidR="000642A1" w:rsidTr="0006646B"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  <w:r>
              <w:t>9</w:t>
            </w:r>
            <w:r w:rsidR="00F40D8F">
              <w:t xml:space="preserve"> </w:t>
            </w:r>
            <w:r>
              <w:t>cm</w:t>
            </w: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</w:tr>
      <w:tr w:rsidR="000642A1" w:rsidTr="0006646B"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  <w:r>
              <w:t>41</w:t>
            </w:r>
            <w:r w:rsidR="00F40D8F">
              <w:t xml:space="preserve"> </w:t>
            </w:r>
            <w:r>
              <w:t>dm</w:t>
            </w: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</w:tr>
      <w:tr w:rsidR="000642A1" w:rsidTr="0006646B"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  <w:r>
              <w:t>26</w:t>
            </w:r>
            <w:r w:rsidR="00F40D8F">
              <w:t xml:space="preserve"> </w:t>
            </w:r>
            <w:r>
              <w:t>mm</w:t>
            </w: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</w:tr>
      <w:tr w:rsidR="000642A1" w:rsidTr="0006646B"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0642A1" w:rsidRDefault="000642A1" w:rsidP="0006646B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0642A1" w:rsidRDefault="00F40D8F" w:rsidP="0006646B">
            <w:pPr>
              <w:jc w:val="center"/>
            </w:pPr>
            <w:r>
              <w:t xml:space="preserve">81 </w:t>
            </w:r>
            <w:r w:rsidR="000642A1">
              <w:t>cm</w:t>
            </w:r>
            <w:r w:rsidR="000642A1" w:rsidRPr="0006646B">
              <w:rPr>
                <w:vertAlign w:val="superscript"/>
              </w:rPr>
              <w:t>2</w:t>
            </w:r>
          </w:p>
        </w:tc>
      </w:tr>
    </w:tbl>
    <w:p w:rsidR="000642A1" w:rsidRDefault="000642A1"/>
    <w:p w:rsidR="001B06BB" w:rsidRDefault="001B06BB">
      <w:r w:rsidRPr="00FB352E">
        <w:rPr>
          <w:b/>
        </w:rPr>
        <w:t>2)</w:t>
      </w:r>
      <w:r>
        <w:t xml:space="preserve"> Do čtverce se stranou délky 35</w:t>
      </w:r>
      <w:r w:rsidR="00F40D8F">
        <w:t xml:space="preserve"> </w:t>
      </w:r>
      <w:r>
        <w:t xml:space="preserve">mm je vepsán kruh. Porovnej rozdílem obsah tohoto čtverce </w:t>
      </w:r>
      <w:r w:rsidR="00FB352E">
        <w:t xml:space="preserve">      </w:t>
      </w:r>
      <w:r>
        <w:t>a kruhu. Proveď náčrt.</w:t>
      </w:r>
    </w:p>
    <w:p w:rsidR="001B06BB" w:rsidRDefault="001B06BB"/>
    <w:p w:rsidR="001B06BB" w:rsidRDefault="001B06BB">
      <w:r>
        <w:tab/>
      </w:r>
      <w:r>
        <w:tab/>
      </w:r>
      <w:r>
        <w:tab/>
      </w:r>
    </w:p>
    <w:p w:rsidR="001B06BB" w:rsidRDefault="001B06BB"/>
    <w:p w:rsidR="001B06BB" w:rsidRDefault="001B06BB"/>
    <w:p w:rsidR="001B06BB" w:rsidRDefault="001B06BB"/>
    <w:p w:rsidR="001B06BB" w:rsidRDefault="001B06BB"/>
    <w:p w:rsidR="001B06BB" w:rsidRDefault="001B06BB"/>
    <w:p w:rsidR="00385129" w:rsidRDefault="001B06BB">
      <w:r w:rsidRPr="00FB352E">
        <w:rPr>
          <w:b/>
        </w:rPr>
        <w:t>3)</w:t>
      </w:r>
      <w:r>
        <w:t xml:space="preserve"> Obvod kmene stromu měří 2,3</w:t>
      </w:r>
      <w:r w:rsidR="00F40D8F">
        <w:t xml:space="preserve"> </w:t>
      </w:r>
      <w:r>
        <w:t>m. Vypočítej průměr d a obsah průřezu S</w:t>
      </w:r>
      <w:r w:rsidR="00385129">
        <w:t> kmene stromu v tomto místě. Proveď náčrt.</w:t>
      </w:r>
    </w:p>
    <w:p w:rsidR="00385129" w:rsidRDefault="00385129"/>
    <w:p w:rsidR="00385129" w:rsidRDefault="00385129"/>
    <w:p w:rsidR="00385129" w:rsidRDefault="00385129"/>
    <w:p w:rsidR="00385129" w:rsidRDefault="00385129"/>
    <w:p w:rsidR="00385129" w:rsidRDefault="00385129"/>
    <w:p w:rsidR="00385129" w:rsidRDefault="00385129"/>
    <w:p w:rsidR="00385129" w:rsidRDefault="00385129"/>
    <w:p w:rsidR="00385129" w:rsidRDefault="00385129"/>
    <w:p w:rsidR="001B06BB" w:rsidRDefault="00385129">
      <w:r w:rsidRPr="00FB352E">
        <w:rPr>
          <w:b/>
        </w:rPr>
        <w:t>4)</w:t>
      </w:r>
      <w:r>
        <w:t xml:space="preserve"> Vypočítej poloměr kruhové dráhy, kterou musí běžec proběhnout třikrát, aby uběhl 2</w:t>
      </w:r>
      <w:r w:rsidR="00F40D8F">
        <w:t xml:space="preserve"> </w:t>
      </w:r>
      <w:r>
        <w:t>km.</w:t>
      </w:r>
      <w:r w:rsidR="001B06BB">
        <w:t xml:space="preserve"> </w:t>
      </w:r>
    </w:p>
    <w:p w:rsidR="00FD35D4" w:rsidRDefault="00FD35D4"/>
    <w:p w:rsidR="00FD35D4" w:rsidRDefault="00FD35D4"/>
    <w:p w:rsidR="00FD35D4" w:rsidRDefault="00FD35D4"/>
    <w:p w:rsidR="00FD35D4" w:rsidRDefault="00FD35D4"/>
    <w:p w:rsidR="00FD35D4" w:rsidRDefault="00FD35D4"/>
    <w:p w:rsidR="00FD35D4" w:rsidRDefault="00FD35D4"/>
    <w:p w:rsidR="00FD35D4" w:rsidRDefault="00FD35D4"/>
    <w:p w:rsidR="00FD35D4" w:rsidRDefault="00F3338F">
      <w:r w:rsidRPr="00FB352E">
        <w:rPr>
          <w:b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902335</wp:posOffset>
            </wp:positionV>
            <wp:extent cx="1283970" cy="1087755"/>
            <wp:effectExtent l="0" t="0" r="0" b="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1" t="7603" r="28510" b="8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52E">
        <w:rPr>
          <w:b/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797560</wp:posOffset>
            </wp:positionV>
            <wp:extent cx="1297305" cy="1297305"/>
            <wp:effectExtent l="0" t="0" r="0" b="0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9" r="28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CB9" w:rsidRPr="00FB352E">
        <w:rPr>
          <w:b/>
        </w:rPr>
        <w:t>5)</w:t>
      </w:r>
      <w:r w:rsidR="00811CB9">
        <w:t xml:space="preserve"> Obsah každého ze čtverců na obrázku je ve skutečnosti 144</w:t>
      </w:r>
      <w:r w:rsidR="00F40D8F">
        <w:t xml:space="preserve"> </w:t>
      </w:r>
      <w:r w:rsidR="00811CB9">
        <w:t>cm</w:t>
      </w:r>
      <w:r w:rsidR="00811CB9" w:rsidRPr="00811CB9">
        <w:rPr>
          <w:vertAlign w:val="superscript"/>
        </w:rPr>
        <w:t>2</w:t>
      </w:r>
      <w:r w:rsidR="00811CB9">
        <w:t xml:space="preserve">. Body S označují středy částí kružnic. </w:t>
      </w:r>
    </w:p>
    <w:p w:rsidR="00811CB9" w:rsidRDefault="00811CB9">
      <w:r>
        <w:t>a) Odhadni, ve kterém ze čtverců je vybarvená část větší.</w:t>
      </w:r>
    </w:p>
    <w:p w:rsidR="00811CB9" w:rsidRDefault="00811CB9">
      <w:r>
        <w:t xml:space="preserve">b) Vypočítej obsahy vybraných částí. Výsledky zaokrouhli na čtvereční centimetry. </w:t>
      </w:r>
    </w:p>
    <w:p w:rsidR="00FD35D4" w:rsidRDefault="00FD35D4"/>
    <w:p w:rsidR="00FD35D4" w:rsidRDefault="00FD35D4"/>
    <w:p w:rsidR="00FD35D4" w:rsidRDefault="00FD35D4"/>
    <w:p w:rsidR="00FD35D4" w:rsidRDefault="00FD35D4"/>
    <w:p w:rsidR="00FD35D4" w:rsidRDefault="00FD35D4"/>
    <w:p w:rsidR="00FD35D4" w:rsidRDefault="00FD35D4"/>
    <w:p w:rsidR="00FD35D4" w:rsidRDefault="00FD35D4"/>
    <w:p w:rsidR="00811CB9" w:rsidRDefault="00811CB9"/>
    <w:p w:rsidR="00FD35D4" w:rsidRDefault="00FD35D4"/>
    <w:p w:rsidR="00FD35D4" w:rsidRPr="000642A1" w:rsidRDefault="00402B88" w:rsidP="00FD35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Řešení: </w:t>
      </w:r>
      <w:r w:rsidR="00FD35D4" w:rsidRPr="000642A1">
        <w:rPr>
          <w:b/>
          <w:sz w:val="28"/>
          <w:szCs w:val="28"/>
          <w:u w:val="single"/>
        </w:rPr>
        <w:t>Obvod (délka</w:t>
      </w:r>
      <w:r w:rsidR="00317701">
        <w:rPr>
          <w:b/>
          <w:sz w:val="28"/>
          <w:szCs w:val="28"/>
          <w:u w:val="single"/>
        </w:rPr>
        <w:t>) kružnice</w:t>
      </w:r>
      <w:r w:rsidR="00FD35D4" w:rsidRPr="000642A1">
        <w:rPr>
          <w:b/>
          <w:sz w:val="28"/>
          <w:szCs w:val="28"/>
          <w:u w:val="single"/>
        </w:rPr>
        <w:t xml:space="preserve"> a obsah kruhu</w:t>
      </w:r>
    </w:p>
    <w:p w:rsidR="00FD35D4" w:rsidRDefault="00FD35D4" w:rsidP="00FD35D4"/>
    <w:p w:rsidR="00FD35D4" w:rsidRDefault="00FD35D4" w:rsidP="00FD35D4">
      <w:r w:rsidRPr="00FB352E">
        <w:rPr>
          <w:b/>
        </w:rPr>
        <w:t>1)</w:t>
      </w:r>
      <w:r>
        <w:t xml:space="preserve"> Doplň do tabulky chybějící údaje.</w:t>
      </w:r>
    </w:p>
    <w:p w:rsidR="00FD35D4" w:rsidRDefault="00FD35D4" w:rsidP="00FD35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FD35D4" w:rsidTr="0006646B">
        <w:tc>
          <w:tcPr>
            <w:tcW w:w="2303" w:type="dxa"/>
            <w:shd w:val="clear" w:color="auto" w:fill="auto"/>
          </w:tcPr>
          <w:p w:rsidR="00FD35D4" w:rsidRDefault="00FD35D4" w:rsidP="0006646B">
            <w:pPr>
              <w:jc w:val="center"/>
            </w:pPr>
            <w:r>
              <w:t>r</w:t>
            </w:r>
          </w:p>
        </w:tc>
        <w:tc>
          <w:tcPr>
            <w:tcW w:w="2303" w:type="dxa"/>
            <w:shd w:val="clear" w:color="auto" w:fill="auto"/>
          </w:tcPr>
          <w:p w:rsidR="00FD35D4" w:rsidRDefault="00FD35D4" w:rsidP="0006646B">
            <w:pPr>
              <w:jc w:val="center"/>
            </w:pPr>
            <w:r>
              <w:t>d</w:t>
            </w:r>
          </w:p>
        </w:tc>
        <w:tc>
          <w:tcPr>
            <w:tcW w:w="2303" w:type="dxa"/>
            <w:shd w:val="clear" w:color="auto" w:fill="auto"/>
          </w:tcPr>
          <w:p w:rsidR="00FD35D4" w:rsidRDefault="00FD35D4" w:rsidP="0006646B">
            <w:pPr>
              <w:jc w:val="center"/>
            </w:pPr>
            <w:r>
              <w:t>o</w:t>
            </w:r>
          </w:p>
        </w:tc>
        <w:tc>
          <w:tcPr>
            <w:tcW w:w="2303" w:type="dxa"/>
            <w:shd w:val="clear" w:color="auto" w:fill="auto"/>
          </w:tcPr>
          <w:p w:rsidR="00FD35D4" w:rsidRDefault="00FD35D4" w:rsidP="0006646B">
            <w:pPr>
              <w:jc w:val="center"/>
            </w:pPr>
            <w:r>
              <w:t>S</w:t>
            </w:r>
          </w:p>
        </w:tc>
      </w:tr>
      <w:tr w:rsidR="00FD35D4" w:rsidTr="0006646B">
        <w:tc>
          <w:tcPr>
            <w:tcW w:w="2303" w:type="dxa"/>
            <w:shd w:val="clear" w:color="auto" w:fill="auto"/>
          </w:tcPr>
          <w:p w:rsidR="00FD35D4" w:rsidRDefault="00FD35D4" w:rsidP="0006646B">
            <w:pPr>
              <w:jc w:val="center"/>
            </w:pPr>
            <w:r>
              <w:t>9</w:t>
            </w:r>
            <w:r w:rsidR="00F40D8F">
              <w:t xml:space="preserve"> </w:t>
            </w:r>
            <w:r>
              <w:t>cm</w:t>
            </w:r>
          </w:p>
        </w:tc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18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cm</w:t>
            </w:r>
          </w:p>
        </w:tc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57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cm</w:t>
            </w:r>
          </w:p>
        </w:tc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254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cm</w:t>
            </w:r>
            <w:r w:rsidRPr="0006646B">
              <w:rPr>
                <w:color w:val="FF0000"/>
                <w:vertAlign w:val="superscript"/>
              </w:rPr>
              <w:t>2</w:t>
            </w:r>
          </w:p>
        </w:tc>
      </w:tr>
      <w:tr w:rsidR="00FD35D4" w:rsidTr="0006646B"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20,5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dm</w:t>
            </w:r>
          </w:p>
        </w:tc>
        <w:tc>
          <w:tcPr>
            <w:tcW w:w="2303" w:type="dxa"/>
            <w:shd w:val="clear" w:color="auto" w:fill="auto"/>
          </w:tcPr>
          <w:p w:rsidR="00FD35D4" w:rsidRDefault="00FD35D4" w:rsidP="0006646B">
            <w:pPr>
              <w:jc w:val="center"/>
            </w:pPr>
            <w:r>
              <w:t>41</w:t>
            </w:r>
            <w:r w:rsidR="00F40D8F">
              <w:t xml:space="preserve"> </w:t>
            </w:r>
            <w:r>
              <w:t>dm</w:t>
            </w:r>
          </w:p>
        </w:tc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129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dm</w:t>
            </w:r>
          </w:p>
        </w:tc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1320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dm</w:t>
            </w:r>
            <w:r w:rsidRPr="0006646B">
              <w:rPr>
                <w:color w:val="FF0000"/>
                <w:vertAlign w:val="superscript"/>
              </w:rPr>
              <w:t>2</w:t>
            </w:r>
          </w:p>
        </w:tc>
      </w:tr>
      <w:tr w:rsidR="00FD35D4" w:rsidTr="0006646B"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4,15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mm</w:t>
            </w:r>
          </w:p>
        </w:tc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8,3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mm</w:t>
            </w:r>
          </w:p>
        </w:tc>
        <w:tc>
          <w:tcPr>
            <w:tcW w:w="2303" w:type="dxa"/>
            <w:shd w:val="clear" w:color="auto" w:fill="auto"/>
          </w:tcPr>
          <w:p w:rsidR="00FD35D4" w:rsidRDefault="00FD35D4" w:rsidP="0006646B">
            <w:pPr>
              <w:jc w:val="center"/>
            </w:pPr>
            <w:r>
              <w:t>26</w:t>
            </w:r>
            <w:r w:rsidR="00F40D8F">
              <w:t xml:space="preserve"> </w:t>
            </w:r>
            <w:r>
              <w:t>mm</w:t>
            </w:r>
          </w:p>
        </w:tc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54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mm</w:t>
            </w:r>
            <w:r w:rsidRPr="0006646B">
              <w:rPr>
                <w:color w:val="FF0000"/>
                <w:vertAlign w:val="superscript"/>
              </w:rPr>
              <w:t>2</w:t>
            </w:r>
          </w:p>
        </w:tc>
      </w:tr>
      <w:tr w:rsidR="00FD35D4" w:rsidTr="0006646B"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5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cm</w:t>
            </w:r>
          </w:p>
        </w:tc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10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cm</w:t>
            </w:r>
          </w:p>
        </w:tc>
        <w:tc>
          <w:tcPr>
            <w:tcW w:w="2303" w:type="dxa"/>
            <w:shd w:val="clear" w:color="auto" w:fill="auto"/>
          </w:tcPr>
          <w:p w:rsidR="00FD35D4" w:rsidRPr="0006646B" w:rsidRDefault="00FD35D4" w:rsidP="0006646B">
            <w:pPr>
              <w:jc w:val="center"/>
              <w:rPr>
                <w:color w:val="FF0000"/>
              </w:rPr>
            </w:pPr>
            <w:r w:rsidRPr="0006646B">
              <w:rPr>
                <w:color w:val="FF0000"/>
              </w:rPr>
              <w:t>31,4</w:t>
            </w:r>
            <w:r w:rsidR="00F40D8F">
              <w:rPr>
                <w:color w:val="FF0000"/>
              </w:rPr>
              <w:t xml:space="preserve"> </w:t>
            </w:r>
            <w:r w:rsidRPr="0006646B">
              <w:rPr>
                <w:color w:val="FF0000"/>
              </w:rPr>
              <w:t>cm</w:t>
            </w:r>
          </w:p>
        </w:tc>
        <w:tc>
          <w:tcPr>
            <w:tcW w:w="2303" w:type="dxa"/>
            <w:shd w:val="clear" w:color="auto" w:fill="auto"/>
          </w:tcPr>
          <w:p w:rsidR="00FD35D4" w:rsidRDefault="00FD35D4" w:rsidP="0006646B">
            <w:pPr>
              <w:jc w:val="center"/>
            </w:pPr>
            <w:r>
              <w:t>81</w:t>
            </w:r>
            <w:r w:rsidR="00F40D8F">
              <w:t xml:space="preserve"> </w:t>
            </w:r>
            <w:r>
              <w:t>cm</w:t>
            </w:r>
            <w:r w:rsidRPr="0006646B">
              <w:rPr>
                <w:vertAlign w:val="superscript"/>
              </w:rPr>
              <w:t>2</w:t>
            </w:r>
          </w:p>
        </w:tc>
      </w:tr>
    </w:tbl>
    <w:p w:rsidR="00FD35D4" w:rsidRDefault="00FD35D4" w:rsidP="00FD35D4"/>
    <w:p w:rsidR="00FD35D4" w:rsidRDefault="00F3338F" w:rsidP="00FD35D4">
      <w:r w:rsidRPr="00FB352E">
        <w:rPr>
          <w:b/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442595</wp:posOffset>
            </wp:positionV>
            <wp:extent cx="1114425" cy="1197610"/>
            <wp:effectExtent l="0" t="0" r="9525" b="254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6" t="8197" r="33133" b="3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D4" w:rsidRPr="00FB352E">
        <w:rPr>
          <w:b/>
        </w:rPr>
        <w:t>2)</w:t>
      </w:r>
      <w:r w:rsidR="00FD35D4">
        <w:t xml:space="preserve"> Do čtverce se stranou délky 35</w:t>
      </w:r>
      <w:r w:rsidR="00C77E77">
        <w:t xml:space="preserve"> </w:t>
      </w:r>
      <w:r w:rsidR="00FD35D4">
        <w:t>mm je vepsán kruh. Porovnej rozdílem obsah tohoto čtverce a kruhu. Proveď náčrt.</w:t>
      </w:r>
    </w:p>
    <w:p w:rsidR="00E474A2" w:rsidRPr="003C0EA7" w:rsidRDefault="00BD0B60" w:rsidP="00FD35D4">
      <w:pPr>
        <w:rPr>
          <w:color w:val="FF0000"/>
          <w:vertAlign w:val="superscript"/>
        </w:rPr>
      </w:pPr>
      <w:r>
        <w:tab/>
      </w:r>
      <w:r w:rsidR="003C0EA7">
        <w:tab/>
      </w:r>
      <w:r w:rsidR="00E474A2" w:rsidRPr="003C0EA7">
        <w:rPr>
          <w:color w:val="FF0000"/>
          <w:u w:val="single"/>
        </w:rPr>
        <w:t>S</w:t>
      </w:r>
      <w:r w:rsidR="00E474A2" w:rsidRPr="003C0EA7">
        <w:rPr>
          <w:color w:val="FF0000"/>
          <w:u w:val="single"/>
          <w:vertAlign w:val="subscript"/>
        </w:rPr>
        <w:t xml:space="preserve">č </w:t>
      </w:r>
      <w:r w:rsidR="00E474A2" w:rsidRPr="003C0EA7">
        <w:rPr>
          <w:color w:val="FF0000"/>
          <w:u w:val="single"/>
        </w:rPr>
        <w:t>= 35 . 35</w:t>
      </w:r>
      <w:r w:rsidR="00E474A2" w:rsidRPr="003C0EA7">
        <w:rPr>
          <w:color w:val="FF0000"/>
        </w:rPr>
        <w:tab/>
      </w:r>
      <w:r w:rsidR="00E474A2" w:rsidRPr="003C0EA7">
        <w:rPr>
          <w:color w:val="FF0000"/>
        </w:rPr>
        <w:tab/>
      </w:r>
      <w:r w:rsidR="00E474A2" w:rsidRPr="003C0EA7">
        <w:rPr>
          <w:color w:val="FF0000"/>
        </w:rPr>
        <w:tab/>
        <w:t>S</w:t>
      </w:r>
      <w:r w:rsidR="00E474A2" w:rsidRPr="003C0EA7">
        <w:rPr>
          <w:color w:val="FF0000"/>
          <w:vertAlign w:val="subscript"/>
        </w:rPr>
        <w:t xml:space="preserve">k </w:t>
      </w:r>
      <w:r w:rsidR="00E474A2" w:rsidRPr="003C0EA7">
        <w:rPr>
          <w:color w:val="FF0000"/>
        </w:rPr>
        <w:t>= π r</w:t>
      </w:r>
      <w:r w:rsidR="00E474A2" w:rsidRPr="003C0EA7">
        <w:rPr>
          <w:color w:val="FF0000"/>
          <w:vertAlign w:val="superscript"/>
        </w:rPr>
        <w:t>2</w:t>
      </w:r>
    </w:p>
    <w:p w:rsidR="00E474A2" w:rsidRPr="003C0EA7" w:rsidRDefault="00E474A2" w:rsidP="00FD35D4">
      <w:pPr>
        <w:rPr>
          <w:color w:val="FF0000"/>
        </w:rPr>
      </w:pPr>
      <w:r w:rsidRPr="003C0EA7">
        <w:rPr>
          <w:color w:val="FF0000"/>
          <w:vertAlign w:val="superscript"/>
        </w:rPr>
        <w:tab/>
      </w:r>
      <w:r w:rsidR="003C0EA7">
        <w:rPr>
          <w:color w:val="FF0000"/>
          <w:vertAlign w:val="superscript"/>
        </w:rPr>
        <w:tab/>
      </w:r>
      <w:r w:rsidRPr="003837BB">
        <w:rPr>
          <w:b/>
          <w:color w:val="FF0000"/>
          <w:u w:val="single"/>
        </w:rPr>
        <w:t>S</w:t>
      </w:r>
      <w:r w:rsidRPr="003837BB">
        <w:rPr>
          <w:b/>
          <w:color w:val="FF0000"/>
          <w:u w:val="single"/>
          <w:vertAlign w:val="subscript"/>
        </w:rPr>
        <w:t xml:space="preserve">č </w:t>
      </w:r>
      <w:r w:rsidRPr="003837BB">
        <w:rPr>
          <w:b/>
          <w:color w:val="FF0000"/>
          <w:u w:val="single"/>
        </w:rPr>
        <w:t>= 1225</w:t>
      </w:r>
      <w:r w:rsidR="00F40D8F">
        <w:rPr>
          <w:b/>
          <w:color w:val="FF0000"/>
          <w:u w:val="single"/>
        </w:rPr>
        <w:t xml:space="preserve"> </w:t>
      </w:r>
      <w:r w:rsidRPr="003837BB">
        <w:rPr>
          <w:b/>
          <w:color w:val="FF0000"/>
          <w:u w:val="single"/>
        </w:rPr>
        <w:t>mm</w:t>
      </w:r>
      <w:r w:rsidRPr="003837BB">
        <w:rPr>
          <w:b/>
          <w:color w:val="FF0000"/>
          <w:u w:val="single"/>
          <w:vertAlign w:val="superscript"/>
        </w:rPr>
        <w:t>2</w:t>
      </w:r>
      <w:r w:rsidR="00F40D8F">
        <w:rPr>
          <w:color w:val="FF0000"/>
        </w:rPr>
        <w:tab/>
      </w:r>
      <w:r w:rsidR="003C0EA7" w:rsidRPr="003C0EA7">
        <w:rPr>
          <w:color w:val="FF0000"/>
        </w:rPr>
        <w:tab/>
      </w:r>
      <w:r w:rsidRPr="003C0EA7">
        <w:rPr>
          <w:color w:val="FF0000"/>
          <w:u w:val="single"/>
        </w:rPr>
        <w:t>S</w:t>
      </w:r>
      <w:r w:rsidRPr="003C0EA7">
        <w:rPr>
          <w:color w:val="FF0000"/>
          <w:u w:val="single"/>
          <w:vertAlign w:val="subscript"/>
        </w:rPr>
        <w:t>k</w:t>
      </w:r>
      <w:r w:rsidRPr="003C0EA7">
        <w:rPr>
          <w:color w:val="FF0000"/>
          <w:u w:val="single"/>
        </w:rPr>
        <w:t xml:space="preserve"> = </w:t>
      </w:r>
      <w:r w:rsidR="00D56C9A" w:rsidRPr="003C0EA7">
        <w:rPr>
          <w:color w:val="FF0000"/>
          <w:u w:val="single"/>
        </w:rPr>
        <w:t>3,14 . 17,5</w:t>
      </w:r>
      <w:r w:rsidR="00D56C9A" w:rsidRPr="003C0EA7">
        <w:rPr>
          <w:color w:val="FF0000"/>
          <w:u w:val="single"/>
          <w:vertAlign w:val="superscript"/>
        </w:rPr>
        <w:t>2</w:t>
      </w:r>
      <w:r w:rsidR="00D56C9A" w:rsidRPr="003C0EA7">
        <w:rPr>
          <w:color w:val="FF0000"/>
          <w:vertAlign w:val="superscript"/>
        </w:rPr>
        <w:t xml:space="preserve"> </w:t>
      </w:r>
    </w:p>
    <w:p w:rsidR="00D56C9A" w:rsidRPr="003837BB" w:rsidRDefault="00D56C9A" w:rsidP="00FD35D4">
      <w:pPr>
        <w:rPr>
          <w:b/>
          <w:color w:val="FF0000"/>
          <w:u w:val="single"/>
          <w:vertAlign w:val="superscript"/>
        </w:rPr>
      </w:pPr>
      <w:r w:rsidRPr="003C0EA7">
        <w:rPr>
          <w:color w:val="FF0000"/>
        </w:rPr>
        <w:tab/>
      </w:r>
      <w:r w:rsidRPr="003C0EA7">
        <w:rPr>
          <w:color w:val="FF0000"/>
        </w:rPr>
        <w:tab/>
      </w:r>
      <w:r w:rsidR="00F40D8F">
        <w:rPr>
          <w:color w:val="FF0000"/>
        </w:rPr>
        <w:t xml:space="preserve">                                               </w:t>
      </w:r>
      <w:r w:rsidRPr="003837BB">
        <w:rPr>
          <w:b/>
          <w:color w:val="FF0000"/>
          <w:u w:val="single"/>
        </w:rPr>
        <w:t>S</w:t>
      </w:r>
      <w:r w:rsidRPr="003837BB">
        <w:rPr>
          <w:b/>
          <w:color w:val="FF0000"/>
          <w:u w:val="single"/>
          <w:vertAlign w:val="subscript"/>
        </w:rPr>
        <w:t xml:space="preserve">k </w:t>
      </w:r>
      <w:r w:rsidRPr="003837BB">
        <w:rPr>
          <w:b/>
          <w:color w:val="FF0000"/>
          <w:u w:val="single"/>
        </w:rPr>
        <w:t xml:space="preserve">= </w:t>
      </w:r>
      <w:r w:rsidR="003C0EA7" w:rsidRPr="003837BB">
        <w:rPr>
          <w:b/>
          <w:color w:val="FF0000"/>
          <w:u w:val="single"/>
        </w:rPr>
        <w:t>961,625</w:t>
      </w:r>
      <w:r w:rsidR="00F40D8F">
        <w:rPr>
          <w:b/>
          <w:color w:val="FF0000"/>
          <w:u w:val="single"/>
        </w:rPr>
        <w:t xml:space="preserve"> </w:t>
      </w:r>
      <w:r w:rsidR="002F7460">
        <w:rPr>
          <w:b/>
          <w:color w:val="FF0000"/>
          <w:u w:val="single"/>
        </w:rPr>
        <w:t>m</w:t>
      </w:r>
      <w:r w:rsidR="003C0EA7" w:rsidRPr="003837BB">
        <w:rPr>
          <w:b/>
          <w:color w:val="FF0000"/>
          <w:u w:val="single"/>
        </w:rPr>
        <w:t>m</w:t>
      </w:r>
      <w:r w:rsidR="003C0EA7" w:rsidRPr="003837BB">
        <w:rPr>
          <w:b/>
          <w:color w:val="FF0000"/>
          <w:u w:val="single"/>
          <w:vertAlign w:val="superscript"/>
        </w:rPr>
        <w:t>2</w:t>
      </w:r>
    </w:p>
    <w:p w:rsidR="003C0EA7" w:rsidRPr="003C0EA7" w:rsidRDefault="003C0EA7" w:rsidP="00FD35D4">
      <w:pPr>
        <w:rPr>
          <w:color w:val="FF0000"/>
          <w:u w:val="single"/>
          <w:vertAlign w:val="superscript"/>
        </w:rPr>
      </w:pPr>
    </w:p>
    <w:p w:rsidR="003C0EA7" w:rsidRPr="003C0EA7" w:rsidRDefault="003C0EA7" w:rsidP="00FD35D4">
      <w:pPr>
        <w:rPr>
          <w:color w:val="FF0000"/>
        </w:rPr>
      </w:pPr>
      <w:r w:rsidRPr="003C0EA7">
        <w:rPr>
          <w:color w:val="FF0000"/>
        </w:rPr>
        <w:tab/>
      </w:r>
      <w:r>
        <w:rPr>
          <w:color w:val="FF0000"/>
        </w:rPr>
        <w:tab/>
      </w:r>
      <w:r w:rsidR="007C020D">
        <w:rPr>
          <w:color w:val="FF0000"/>
        </w:rPr>
        <w:t xml:space="preserve">r = </w:t>
      </w:r>
      <w:r w:rsidRPr="003C0EA7">
        <w:rPr>
          <w:color w:val="FF0000"/>
        </w:rPr>
        <w:t>35 : 2 = 17,5</w:t>
      </w:r>
      <w:r w:rsidRPr="003C0EA7">
        <w:rPr>
          <w:color w:val="FF0000"/>
        </w:rPr>
        <w:tab/>
      </w:r>
      <w:r w:rsidRPr="003C0EA7">
        <w:rPr>
          <w:color w:val="FF0000"/>
        </w:rPr>
        <w:tab/>
        <w:t xml:space="preserve">S = 1225 – 961,6 = </w:t>
      </w:r>
      <w:r w:rsidRPr="003837BB">
        <w:rPr>
          <w:b/>
          <w:color w:val="FF0000"/>
        </w:rPr>
        <w:t>263,4</w:t>
      </w:r>
    </w:p>
    <w:p w:rsidR="003C0EA7" w:rsidRPr="003C0EA7" w:rsidRDefault="003C0EA7" w:rsidP="00FD35D4">
      <w:pPr>
        <w:rPr>
          <w:color w:val="FF0000"/>
        </w:rPr>
      </w:pPr>
      <w:r w:rsidRPr="003C0EA7">
        <w:rPr>
          <w:color w:val="FF0000"/>
        </w:rPr>
        <w:tab/>
      </w:r>
      <w:r>
        <w:rPr>
          <w:color w:val="FF0000"/>
        </w:rPr>
        <w:tab/>
      </w:r>
      <w:r w:rsidRPr="003C0EA7">
        <w:rPr>
          <w:color w:val="FF0000"/>
        </w:rPr>
        <w:t>Rozdíl obsahu čtverce a kruhu je 263,4</w:t>
      </w:r>
      <w:r w:rsidR="00C77E77">
        <w:rPr>
          <w:color w:val="FF0000"/>
        </w:rPr>
        <w:t xml:space="preserve"> </w:t>
      </w:r>
      <w:r w:rsidRPr="003C0EA7">
        <w:rPr>
          <w:color w:val="FF0000"/>
        </w:rPr>
        <w:t>mm</w:t>
      </w:r>
      <w:r w:rsidRPr="003C0EA7">
        <w:rPr>
          <w:color w:val="FF0000"/>
          <w:vertAlign w:val="superscript"/>
        </w:rPr>
        <w:t>2</w:t>
      </w:r>
      <w:r w:rsidRPr="003C0EA7">
        <w:rPr>
          <w:color w:val="FF0000"/>
        </w:rPr>
        <w:t>.</w:t>
      </w:r>
    </w:p>
    <w:p w:rsidR="00FD35D4" w:rsidRDefault="00BD0B60" w:rsidP="00FD35D4">
      <w:pPr>
        <w:rPr>
          <w:color w:val="FF0000"/>
        </w:rPr>
      </w:pPr>
      <w:r w:rsidRPr="003C0EA7">
        <w:rPr>
          <w:color w:val="FF0000"/>
        </w:rPr>
        <w:tab/>
      </w:r>
    </w:p>
    <w:p w:rsidR="007C020D" w:rsidRPr="003C0EA7" w:rsidRDefault="007C020D" w:rsidP="00FD35D4">
      <w:pPr>
        <w:rPr>
          <w:color w:val="FF0000"/>
        </w:rPr>
      </w:pPr>
    </w:p>
    <w:p w:rsidR="00FD35D4" w:rsidRPr="00811CB9" w:rsidRDefault="00F3338F" w:rsidP="00FD35D4">
      <w:pPr>
        <w:rPr>
          <w:color w:val="FF0000"/>
        </w:rPr>
      </w:pPr>
      <w:r w:rsidRPr="00FB352E">
        <w:rPr>
          <w:b/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213995</wp:posOffset>
            </wp:positionV>
            <wp:extent cx="1122680" cy="914400"/>
            <wp:effectExtent l="0" t="0" r="127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9198" r="23888" b="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D4" w:rsidRPr="00FB352E">
        <w:rPr>
          <w:b/>
        </w:rPr>
        <w:t>3)</w:t>
      </w:r>
      <w:r w:rsidR="00FD35D4">
        <w:t xml:space="preserve"> Obvod kmene stromu měří 2,3</w:t>
      </w:r>
      <w:r w:rsidR="00F40D8F">
        <w:t xml:space="preserve"> </w:t>
      </w:r>
      <w:r w:rsidR="00FD35D4">
        <w:t>m. Vypočítej průměr d a obsah průřezu S kmene stromu v tomto místě. Proveď náčrt.</w:t>
      </w:r>
    </w:p>
    <w:p w:rsidR="003C0EA7" w:rsidRPr="003837BB" w:rsidRDefault="003C0EA7" w:rsidP="00FD35D4">
      <w:pPr>
        <w:rPr>
          <w:color w:val="FF0000"/>
        </w:rPr>
      </w:pPr>
      <w:r w:rsidRPr="003837BB">
        <w:rPr>
          <w:color w:val="FF0000"/>
        </w:rPr>
        <w:t xml:space="preserve">o = π d </w:t>
      </w:r>
      <w:r w:rsidRPr="003837BB">
        <w:rPr>
          <w:color w:val="FF0000"/>
        </w:rPr>
        <w:tab/>
      </w:r>
      <w:r w:rsidRPr="003837BB">
        <w:rPr>
          <w:color w:val="FF0000"/>
        </w:rPr>
        <w:tab/>
        <w:t>S = π r</w:t>
      </w:r>
      <w:r w:rsidRPr="003837BB">
        <w:rPr>
          <w:color w:val="FF0000"/>
          <w:vertAlign w:val="superscript"/>
        </w:rPr>
        <w:t>2</w:t>
      </w:r>
    </w:p>
    <w:p w:rsidR="003C0EA7" w:rsidRPr="003837BB" w:rsidRDefault="003C0EA7" w:rsidP="00FD35D4">
      <w:pPr>
        <w:rPr>
          <w:color w:val="FF0000"/>
        </w:rPr>
      </w:pPr>
      <w:r w:rsidRPr="003837BB">
        <w:rPr>
          <w:color w:val="FF0000"/>
          <w:u w:val="single"/>
        </w:rPr>
        <w:t>d = o : π</w:t>
      </w:r>
      <w:r w:rsidRPr="003837BB">
        <w:rPr>
          <w:color w:val="FF0000"/>
        </w:rPr>
        <w:tab/>
      </w:r>
      <w:r w:rsidRPr="003837BB">
        <w:rPr>
          <w:color w:val="FF0000"/>
        </w:rPr>
        <w:tab/>
      </w:r>
      <w:r w:rsidRPr="003837BB">
        <w:rPr>
          <w:color w:val="FF0000"/>
          <w:u w:val="single"/>
        </w:rPr>
        <w:t>S = 3,14 . 0,365</w:t>
      </w:r>
      <w:r w:rsidRPr="003837BB">
        <w:rPr>
          <w:color w:val="FF0000"/>
          <w:u w:val="single"/>
          <w:vertAlign w:val="superscript"/>
        </w:rPr>
        <w:t>2</w:t>
      </w:r>
    </w:p>
    <w:p w:rsidR="003C0EA7" w:rsidRPr="003837BB" w:rsidRDefault="003C0EA7" w:rsidP="00FD35D4">
      <w:pPr>
        <w:rPr>
          <w:b/>
          <w:color w:val="FF0000"/>
          <w:u w:val="single"/>
        </w:rPr>
      </w:pPr>
      <w:r w:rsidRPr="003837BB">
        <w:rPr>
          <w:b/>
          <w:color w:val="FF0000"/>
          <w:u w:val="single"/>
        </w:rPr>
        <w:t>d = 0,73</w:t>
      </w:r>
      <w:r w:rsidR="00F40D8F">
        <w:rPr>
          <w:b/>
          <w:color w:val="FF0000"/>
          <w:u w:val="single"/>
        </w:rPr>
        <w:t xml:space="preserve"> </w:t>
      </w:r>
      <w:r w:rsidRPr="003837BB">
        <w:rPr>
          <w:b/>
          <w:color w:val="FF0000"/>
          <w:u w:val="single"/>
        </w:rPr>
        <w:t>m</w:t>
      </w:r>
      <w:r w:rsidRPr="003837BB">
        <w:rPr>
          <w:b/>
          <w:color w:val="FF0000"/>
        </w:rPr>
        <w:tab/>
      </w:r>
      <w:r w:rsidRPr="003837BB">
        <w:rPr>
          <w:b/>
          <w:color w:val="FF0000"/>
        </w:rPr>
        <w:tab/>
      </w:r>
      <w:r w:rsidRPr="003837BB">
        <w:rPr>
          <w:b/>
          <w:color w:val="FF0000"/>
          <w:u w:val="single"/>
        </w:rPr>
        <w:t>S = 0,418</w:t>
      </w:r>
      <w:r w:rsidR="00F40D8F">
        <w:rPr>
          <w:b/>
          <w:color w:val="FF0000"/>
          <w:u w:val="single"/>
        </w:rPr>
        <w:t xml:space="preserve"> </w:t>
      </w:r>
      <w:r w:rsidRPr="003837BB">
        <w:rPr>
          <w:b/>
          <w:color w:val="FF0000"/>
          <w:u w:val="single"/>
        </w:rPr>
        <w:t>m</w:t>
      </w:r>
      <w:r w:rsidRPr="003837BB">
        <w:rPr>
          <w:b/>
          <w:color w:val="FF0000"/>
          <w:u w:val="single"/>
          <w:vertAlign w:val="superscript"/>
        </w:rPr>
        <w:t>2</w:t>
      </w:r>
    </w:p>
    <w:p w:rsidR="003837BB" w:rsidRDefault="003C0EA7" w:rsidP="00FD35D4">
      <w:pPr>
        <w:rPr>
          <w:color w:val="FF0000"/>
        </w:rPr>
      </w:pPr>
      <w:r w:rsidRPr="003837BB">
        <w:rPr>
          <w:color w:val="FF0000"/>
        </w:rPr>
        <w:t>r = 0, 365m</w:t>
      </w:r>
      <w:r w:rsidR="003837BB" w:rsidRPr="003837BB">
        <w:rPr>
          <w:color w:val="FF0000"/>
        </w:rPr>
        <w:tab/>
      </w:r>
      <w:r w:rsidR="003837BB" w:rsidRPr="003837BB">
        <w:rPr>
          <w:color w:val="FF0000"/>
        </w:rPr>
        <w:tab/>
      </w:r>
      <w:r w:rsidR="003837BB" w:rsidRPr="003837BB">
        <w:rPr>
          <w:color w:val="FF0000"/>
        </w:rPr>
        <w:tab/>
      </w:r>
    </w:p>
    <w:p w:rsidR="00800268" w:rsidRDefault="00800268" w:rsidP="00FD35D4">
      <w:pPr>
        <w:rPr>
          <w:color w:val="FF0000"/>
        </w:rPr>
      </w:pPr>
    </w:p>
    <w:p w:rsidR="003C0EA7" w:rsidRPr="003837BB" w:rsidRDefault="003837BB" w:rsidP="00800268">
      <w:pPr>
        <w:ind w:left="1416" w:hanging="1416"/>
        <w:rPr>
          <w:color w:val="FF0000"/>
        </w:rPr>
      </w:pPr>
      <w:r w:rsidRPr="003837BB">
        <w:rPr>
          <w:color w:val="FF0000"/>
        </w:rPr>
        <w:t>Průměr kmene je 0,73</w:t>
      </w:r>
      <w:r w:rsidR="00F40D8F">
        <w:rPr>
          <w:color w:val="FF0000"/>
        </w:rPr>
        <w:t xml:space="preserve"> </w:t>
      </w:r>
      <w:r w:rsidRPr="003837BB">
        <w:rPr>
          <w:color w:val="FF0000"/>
        </w:rPr>
        <w:t>m a obsah průřezu je 0,418</w:t>
      </w:r>
      <w:r w:rsidR="00F40D8F">
        <w:rPr>
          <w:color w:val="FF0000"/>
        </w:rPr>
        <w:t xml:space="preserve"> </w:t>
      </w:r>
      <w:r w:rsidRPr="003837BB">
        <w:rPr>
          <w:color w:val="FF0000"/>
        </w:rPr>
        <w:t>m</w:t>
      </w:r>
      <w:r w:rsidRPr="003837BB">
        <w:rPr>
          <w:color w:val="FF0000"/>
          <w:vertAlign w:val="superscript"/>
        </w:rPr>
        <w:t>2</w:t>
      </w:r>
      <w:r w:rsidRPr="003837BB">
        <w:rPr>
          <w:color w:val="FF0000"/>
        </w:rPr>
        <w:t>.</w:t>
      </w:r>
    </w:p>
    <w:p w:rsidR="00FD35D4" w:rsidRDefault="00FD35D4" w:rsidP="00FD35D4"/>
    <w:p w:rsidR="00FD35D4" w:rsidRDefault="00FD35D4" w:rsidP="00FD35D4">
      <w:r w:rsidRPr="00FB352E">
        <w:rPr>
          <w:b/>
        </w:rPr>
        <w:t>4)</w:t>
      </w:r>
      <w:r>
        <w:t xml:space="preserve"> Vypočítej poloměr kruhové dráhy, kterou musí běžec proběhnout třikrát, aby uběhl 2</w:t>
      </w:r>
      <w:r w:rsidR="00F40D8F">
        <w:t xml:space="preserve"> </w:t>
      </w:r>
      <w:r>
        <w:t xml:space="preserve">km. </w:t>
      </w:r>
    </w:p>
    <w:p w:rsidR="00454EDE" w:rsidRDefault="00454EDE" w:rsidP="00FD35D4"/>
    <w:p w:rsidR="003837BB" w:rsidRPr="00454EDE" w:rsidRDefault="003837BB" w:rsidP="00FD35D4">
      <w:pPr>
        <w:rPr>
          <w:color w:val="FF0000"/>
        </w:rPr>
      </w:pPr>
      <w:r w:rsidRPr="00454EDE">
        <w:rPr>
          <w:color w:val="FF0000"/>
        </w:rPr>
        <w:t>1kolo</w:t>
      </w:r>
      <w:r w:rsidR="00CD72A3" w:rsidRPr="00454EDE">
        <w:rPr>
          <w:color w:val="FF0000"/>
        </w:rPr>
        <w:t>……..</w:t>
      </w:r>
      <w:r w:rsidR="00454EDE" w:rsidRPr="00454EDE">
        <w:rPr>
          <w:color w:val="FF0000"/>
        </w:rPr>
        <w:tab/>
      </w:r>
      <w:r w:rsidR="00CD72A3" w:rsidRPr="00454EDE">
        <w:rPr>
          <w:color w:val="FF0000"/>
        </w:rPr>
        <w:t xml:space="preserve">2000 : 3 </w:t>
      </w:r>
      <w:r w:rsidR="00454EDE" w:rsidRPr="00454EDE">
        <w:rPr>
          <w:color w:val="FF0000"/>
        </w:rPr>
        <w:t>= 666,7</w:t>
      </w:r>
    </w:p>
    <w:p w:rsidR="00454EDE" w:rsidRPr="00454EDE" w:rsidRDefault="00454EDE" w:rsidP="00FD35D4">
      <w:pPr>
        <w:rPr>
          <w:color w:val="FF0000"/>
        </w:rPr>
      </w:pPr>
      <w:r w:rsidRPr="00454EDE">
        <w:rPr>
          <w:color w:val="FF0000"/>
        </w:rPr>
        <w:t>o = 666,7m</w:t>
      </w:r>
      <w:r w:rsidRPr="00454EDE">
        <w:rPr>
          <w:color w:val="FF0000"/>
        </w:rPr>
        <w:tab/>
        <w:t xml:space="preserve">           o = 2 π r</w:t>
      </w:r>
      <w:r w:rsidRPr="00454EDE">
        <w:rPr>
          <w:color w:val="FF0000"/>
        </w:rPr>
        <w:tab/>
      </w:r>
    </w:p>
    <w:p w:rsidR="00454EDE" w:rsidRPr="00454EDE" w:rsidRDefault="00454EDE" w:rsidP="00FD35D4">
      <w:pPr>
        <w:rPr>
          <w:color w:val="FF0000"/>
        </w:rPr>
      </w:pPr>
      <w:r w:rsidRPr="00454EDE">
        <w:rPr>
          <w:color w:val="FF0000"/>
        </w:rPr>
        <w:tab/>
      </w:r>
      <w:r w:rsidRPr="00454EDE">
        <w:rPr>
          <w:color w:val="FF0000"/>
        </w:rPr>
        <w:tab/>
        <w:t xml:space="preserve">            r = o : 2π</w:t>
      </w:r>
    </w:p>
    <w:p w:rsidR="00454EDE" w:rsidRPr="00454EDE" w:rsidRDefault="00454EDE" w:rsidP="00FD35D4">
      <w:pPr>
        <w:rPr>
          <w:color w:val="FF0000"/>
        </w:rPr>
      </w:pPr>
      <w:r w:rsidRPr="00454EDE">
        <w:rPr>
          <w:color w:val="FF0000"/>
        </w:rPr>
        <w:tab/>
      </w:r>
      <w:r w:rsidRPr="00454EDE">
        <w:rPr>
          <w:color w:val="FF0000"/>
        </w:rPr>
        <w:tab/>
      </w:r>
      <w:r w:rsidRPr="00454EDE">
        <w:rPr>
          <w:color w:val="FF0000"/>
        </w:rPr>
        <w:tab/>
        <w:t xml:space="preserve">r = 666,7 </w:t>
      </w:r>
      <w:r w:rsidR="00005AC9">
        <w:rPr>
          <w:color w:val="FF0000"/>
        </w:rPr>
        <w:t>:(</w:t>
      </w:r>
      <w:r w:rsidRPr="00454EDE">
        <w:rPr>
          <w:color w:val="FF0000"/>
        </w:rPr>
        <w:t xml:space="preserve"> 2 . 3,14</w:t>
      </w:r>
      <w:r w:rsidR="00005AC9">
        <w:rPr>
          <w:color w:val="FF0000"/>
        </w:rPr>
        <w:t>)</w:t>
      </w:r>
    </w:p>
    <w:p w:rsidR="00454EDE" w:rsidRPr="00454EDE" w:rsidRDefault="00454EDE" w:rsidP="00FD35D4">
      <w:pPr>
        <w:rPr>
          <w:color w:val="FF0000"/>
          <w:u w:val="single"/>
        </w:rPr>
      </w:pPr>
      <w:r w:rsidRPr="00454EDE">
        <w:rPr>
          <w:color w:val="FF0000"/>
        </w:rPr>
        <w:tab/>
      </w:r>
      <w:r w:rsidRPr="00454EDE">
        <w:rPr>
          <w:color w:val="FF0000"/>
        </w:rPr>
        <w:tab/>
      </w:r>
      <w:r w:rsidRPr="00454EDE">
        <w:rPr>
          <w:color w:val="FF0000"/>
        </w:rPr>
        <w:tab/>
      </w:r>
      <w:r w:rsidRPr="00454EDE">
        <w:rPr>
          <w:color w:val="FF0000"/>
          <w:u w:val="single"/>
        </w:rPr>
        <w:t>r = 106</w:t>
      </w:r>
    </w:p>
    <w:p w:rsidR="00454EDE" w:rsidRPr="00454EDE" w:rsidRDefault="00454EDE" w:rsidP="00FD35D4">
      <w:pPr>
        <w:rPr>
          <w:b/>
          <w:color w:val="FF0000"/>
          <w:u w:val="single"/>
        </w:rPr>
      </w:pPr>
      <w:r w:rsidRPr="00454EDE">
        <w:rPr>
          <w:color w:val="FF0000"/>
        </w:rPr>
        <w:tab/>
      </w:r>
      <w:r w:rsidRPr="00454EDE">
        <w:rPr>
          <w:color w:val="FF0000"/>
        </w:rPr>
        <w:tab/>
      </w:r>
      <w:r w:rsidRPr="00454EDE">
        <w:rPr>
          <w:color w:val="FF0000"/>
        </w:rPr>
        <w:tab/>
      </w:r>
      <w:r w:rsidRPr="00454EDE">
        <w:rPr>
          <w:b/>
          <w:color w:val="FF0000"/>
          <w:u w:val="single"/>
        </w:rPr>
        <w:t>r = 106</w:t>
      </w:r>
      <w:r w:rsidR="00F40D8F">
        <w:rPr>
          <w:b/>
          <w:color w:val="FF0000"/>
          <w:u w:val="single"/>
        </w:rPr>
        <w:t xml:space="preserve"> </w:t>
      </w:r>
      <w:r w:rsidRPr="00454EDE">
        <w:rPr>
          <w:b/>
          <w:color w:val="FF0000"/>
          <w:u w:val="single"/>
        </w:rPr>
        <w:t>m</w:t>
      </w:r>
    </w:p>
    <w:p w:rsidR="00454EDE" w:rsidRPr="00454EDE" w:rsidRDefault="00454EDE" w:rsidP="00FD35D4">
      <w:pPr>
        <w:rPr>
          <w:color w:val="FF0000"/>
        </w:rPr>
      </w:pPr>
    </w:p>
    <w:p w:rsidR="00454EDE" w:rsidRPr="00454EDE" w:rsidRDefault="00454EDE" w:rsidP="00FD35D4">
      <w:pPr>
        <w:rPr>
          <w:color w:val="FF0000"/>
        </w:rPr>
      </w:pPr>
      <w:r w:rsidRPr="00454EDE">
        <w:rPr>
          <w:color w:val="FF0000"/>
        </w:rPr>
        <w:t>Poloměr kruhové dráhy je přibližně 106</w:t>
      </w:r>
      <w:r w:rsidR="00F40D8F">
        <w:rPr>
          <w:color w:val="FF0000"/>
        </w:rPr>
        <w:t xml:space="preserve"> </w:t>
      </w:r>
      <w:r w:rsidRPr="00454EDE">
        <w:rPr>
          <w:color w:val="FF0000"/>
        </w:rPr>
        <w:t>m.</w:t>
      </w:r>
    </w:p>
    <w:p w:rsidR="00454EDE" w:rsidRDefault="00454EDE" w:rsidP="00FD35D4"/>
    <w:p w:rsidR="00811CB9" w:rsidRDefault="00C514B0" w:rsidP="00811CB9">
      <w:r>
        <w:br w:type="page"/>
      </w:r>
      <w:r w:rsidR="00811CB9" w:rsidRPr="00FB352E">
        <w:rPr>
          <w:b/>
        </w:rPr>
        <w:lastRenderedPageBreak/>
        <w:t>5)</w:t>
      </w:r>
      <w:r w:rsidR="00811CB9">
        <w:t xml:space="preserve"> Obsah každého ze čtverců na obrázku je ve skutečnosti 144</w:t>
      </w:r>
      <w:r w:rsidR="00F40D8F">
        <w:t xml:space="preserve"> </w:t>
      </w:r>
      <w:r w:rsidR="00811CB9">
        <w:t>cm</w:t>
      </w:r>
      <w:r w:rsidR="00811CB9" w:rsidRPr="00811CB9">
        <w:rPr>
          <w:vertAlign w:val="superscript"/>
        </w:rPr>
        <w:t>2</w:t>
      </w:r>
      <w:r w:rsidR="00811CB9">
        <w:t xml:space="preserve">. Body S označují středy částí kružnic. </w:t>
      </w:r>
    </w:p>
    <w:p w:rsidR="00811CB9" w:rsidRDefault="00811CB9" w:rsidP="00811CB9">
      <w:r w:rsidRPr="00FB352E">
        <w:rPr>
          <w:b/>
        </w:rPr>
        <w:t>a)</w:t>
      </w:r>
      <w:r>
        <w:t xml:space="preserve"> Odhadni, ve kterém ze čtverců je vybarvená část větší.</w:t>
      </w:r>
    </w:p>
    <w:p w:rsidR="00811CB9" w:rsidRDefault="00811CB9" w:rsidP="00811CB9">
      <w:r w:rsidRPr="00FB352E">
        <w:rPr>
          <w:b/>
        </w:rPr>
        <w:t>b)</w:t>
      </w:r>
      <w:r>
        <w:t xml:space="preserve"> Vypočítej obsahy vybraných částí. Výsledky zaokrouhli na čtvereční centimetry. </w:t>
      </w:r>
    </w:p>
    <w:p w:rsidR="006B3C8D" w:rsidRDefault="00F3338F">
      <w:pPr>
        <w:rPr>
          <w:color w:val="FF0000"/>
        </w:rPr>
      </w:pPr>
      <w:r>
        <w:rPr>
          <w:noProof/>
        </w:rPr>
        <w:drawing>
          <wp:anchor distT="180340" distB="180340" distL="114300" distR="114300" simplePos="0" relativeHeight="251660288" behindDoc="0" locked="1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351790</wp:posOffset>
            </wp:positionV>
            <wp:extent cx="1283970" cy="1087755"/>
            <wp:effectExtent l="0" t="0" r="0" b="0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1" t="7603" r="28510" b="8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80340" distB="180340" distL="114300" distR="114300" simplePos="0" relativeHeight="251659264" behindDoc="0" locked="1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247015</wp:posOffset>
            </wp:positionV>
            <wp:extent cx="1297305" cy="1297305"/>
            <wp:effectExtent l="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9" r="28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CB9">
        <w:tab/>
      </w:r>
      <w:r w:rsidR="00811CB9">
        <w:tab/>
      </w:r>
      <w:r w:rsidR="00811CB9" w:rsidRPr="00811CB9">
        <w:rPr>
          <w:color w:val="FF0000"/>
        </w:rPr>
        <w:t>S</w:t>
      </w:r>
      <w:r w:rsidR="00811CB9" w:rsidRPr="00811CB9">
        <w:rPr>
          <w:color w:val="FF0000"/>
          <w:vertAlign w:val="subscript"/>
        </w:rPr>
        <w:t>č</w:t>
      </w:r>
      <w:r w:rsidR="00811CB9" w:rsidRPr="00811CB9">
        <w:rPr>
          <w:color w:val="FF0000"/>
        </w:rPr>
        <w:t xml:space="preserve"> = a</w:t>
      </w:r>
      <w:r w:rsidR="00811CB9" w:rsidRPr="00811CB9">
        <w:rPr>
          <w:color w:val="FF0000"/>
          <w:vertAlign w:val="superscript"/>
        </w:rPr>
        <w:t>2</w:t>
      </w:r>
      <w:r w:rsidR="00811CB9" w:rsidRPr="00811CB9">
        <w:rPr>
          <w:color w:val="FF0000"/>
        </w:rPr>
        <w:tab/>
      </w:r>
      <w:r w:rsidR="00811CB9" w:rsidRPr="00811CB9">
        <w:rPr>
          <w:color w:val="FF0000"/>
        </w:rPr>
        <w:tab/>
      </w:r>
      <w:r w:rsidR="00C514B0">
        <w:rPr>
          <w:color w:val="FF0000"/>
        </w:rPr>
        <w:tab/>
      </w:r>
      <w:r w:rsidR="00811CB9" w:rsidRPr="00811CB9">
        <w:rPr>
          <w:color w:val="FF0000"/>
        </w:rPr>
        <w:t>r = a : 2</w:t>
      </w:r>
    </w:p>
    <w:p w:rsidR="00C514B0" w:rsidRDefault="006B3C8D">
      <w:pPr>
        <w:rPr>
          <w:color w:val="FF0000"/>
          <w:u w:val="single"/>
        </w:rPr>
      </w:pPr>
      <w:r>
        <w:rPr>
          <w:color w:val="FF0000"/>
        </w:rPr>
        <w:tab/>
      </w:r>
      <w:r w:rsidR="00811CB9">
        <w:rPr>
          <w:color w:val="FF0000"/>
        </w:rPr>
        <w:tab/>
      </w:r>
      <w:r w:rsidR="00C514B0" w:rsidRPr="00811CB9">
        <w:rPr>
          <w:color w:val="FF0000"/>
        </w:rPr>
        <w:t>S</w:t>
      </w:r>
      <w:r w:rsidR="00C514B0" w:rsidRPr="00811CB9">
        <w:rPr>
          <w:color w:val="FF0000"/>
          <w:vertAlign w:val="subscript"/>
        </w:rPr>
        <w:t>č</w:t>
      </w:r>
      <w:r w:rsidR="00C514B0" w:rsidRPr="00811CB9">
        <w:rPr>
          <w:color w:val="FF0000"/>
        </w:rPr>
        <w:t xml:space="preserve"> = 144</w:t>
      </w:r>
      <w:r w:rsidR="00C514B0">
        <w:rPr>
          <w:color w:val="FF0000"/>
        </w:rPr>
        <w:tab/>
      </w:r>
      <w:r w:rsidR="00C514B0">
        <w:rPr>
          <w:color w:val="FF0000"/>
        </w:rPr>
        <w:tab/>
      </w:r>
      <w:r w:rsidR="00C514B0" w:rsidRPr="00811CB9">
        <w:rPr>
          <w:color w:val="FF0000"/>
          <w:u w:val="single"/>
        </w:rPr>
        <w:t>r = 12 : 2</w:t>
      </w:r>
    </w:p>
    <w:p w:rsidR="00C514B0" w:rsidRDefault="00C514B0" w:rsidP="005B3769">
      <w:pPr>
        <w:rPr>
          <w:color w:val="FF0000"/>
          <w:u w:val="single"/>
        </w:rPr>
      </w:pPr>
      <w:r w:rsidRPr="00C514B0">
        <w:rPr>
          <w:color w:val="FF0000"/>
        </w:rPr>
        <w:tab/>
      </w:r>
      <w:r>
        <w:rPr>
          <w:color w:val="FF0000"/>
        </w:rPr>
        <w:tab/>
      </w:r>
      <w:r w:rsidRPr="00811CB9">
        <w:rPr>
          <w:color w:val="FF0000"/>
          <w:u w:val="single"/>
        </w:rPr>
        <w:t>a = √144</w:t>
      </w:r>
      <w:r w:rsidRPr="00C514B0">
        <w:rPr>
          <w:color w:val="FF0000"/>
        </w:rPr>
        <w:tab/>
      </w:r>
      <w:r w:rsidRPr="00C514B0">
        <w:rPr>
          <w:color w:val="FF0000"/>
        </w:rPr>
        <w:tab/>
      </w:r>
      <w:r w:rsidRPr="00811CB9">
        <w:rPr>
          <w:color w:val="FF0000"/>
        </w:rPr>
        <w:t>r = 6</w:t>
      </w:r>
      <w:r w:rsidR="00F40D8F">
        <w:rPr>
          <w:color w:val="FF0000"/>
        </w:rPr>
        <w:t xml:space="preserve"> </w:t>
      </w:r>
      <w:r w:rsidRPr="00811CB9">
        <w:rPr>
          <w:color w:val="FF0000"/>
        </w:rPr>
        <w:t>cm</w:t>
      </w:r>
    </w:p>
    <w:p w:rsidR="00C514B0" w:rsidRDefault="00C514B0" w:rsidP="005B3769">
      <w:pPr>
        <w:rPr>
          <w:color w:val="FF0000"/>
        </w:rPr>
      </w:pPr>
      <w:r w:rsidRPr="00C514B0">
        <w:rPr>
          <w:b/>
          <w:color w:val="FF0000"/>
        </w:rPr>
        <w:tab/>
      </w:r>
      <w:r>
        <w:rPr>
          <w:b/>
          <w:color w:val="FF0000"/>
        </w:rPr>
        <w:tab/>
      </w:r>
      <w:r w:rsidRPr="00811CB9">
        <w:rPr>
          <w:b/>
          <w:color w:val="FF0000"/>
          <w:u w:val="single"/>
        </w:rPr>
        <w:t>a = 12</w:t>
      </w:r>
      <w:r w:rsidR="00F40D8F">
        <w:rPr>
          <w:b/>
          <w:color w:val="FF0000"/>
          <w:u w:val="single"/>
        </w:rPr>
        <w:t xml:space="preserve"> </w:t>
      </w:r>
      <w:r w:rsidRPr="00811CB9">
        <w:rPr>
          <w:b/>
          <w:color w:val="FF0000"/>
          <w:u w:val="single"/>
        </w:rPr>
        <w:t>cm</w:t>
      </w:r>
    </w:p>
    <w:p w:rsidR="00C514B0" w:rsidRDefault="00C514B0" w:rsidP="00C514B0">
      <w:pPr>
        <w:ind w:left="1416" w:firstLine="708"/>
        <w:rPr>
          <w:color w:val="FF0000"/>
        </w:rPr>
      </w:pPr>
    </w:p>
    <w:p w:rsidR="00FD35D4" w:rsidRDefault="00C514B0" w:rsidP="005B3769">
      <w:pPr>
        <w:rPr>
          <w:color w:val="FF0000"/>
          <w:vertAlign w:val="subscript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811CB9">
        <w:rPr>
          <w:color w:val="FF0000"/>
        </w:rPr>
        <w:t>S</w:t>
      </w:r>
      <w:r w:rsidR="00811CB9" w:rsidRPr="002050B9">
        <w:rPr>
          <w:color w:val="FF0000"/>
          <w:vertAlign w:val="subscript"/>
        </w:rPr>
        <w:t>k</w:t>
      </w:r>
      <w:r w:rsidR="00811CB9">
        <w:rPr>
          <w:color w:val="FF0000"/>
        </w:rPr>
        <w:t xml:space="preserve"> = πr</w:t>
      </w:r>
      <w:r w:rsidR="00811CB9" w:rsidRPr="002050B9">
        <w:rPr>
          <w:color w:val="FF0000"/>
          <w:vertAlign w:val="superscript"/>
        </w:rPr>
        <w:t>2</w:t>
      </w:r>
      <w:r w:rsidR="00811CB9">
        <w:rPr>
          <w:color w:val="FF0000"/>
        </w:rPr>
        <w:tab/>
      </w:r>
      <w:r w:rsidR="00811CB9">
        <w:rPr>
          <w:color w:val="FF0000"/>
        </w:rPr>
        <w:tab/>
        <w:t>S = S</w:t>
      </w:r>
      <w:r w:rsidR="00811CB9" w:rsidRPr="002050B9">
        <w:rPr>
          <w:color w:val="FF0000"/>
          <w:vertAlign w:val="subscript"/>
        </w:rPr>
        <w:t>č</w:t>
      </w:r>
      <w:r w:rsidR="00811CB9">
        <w:rPr>
          <w:color w:val="FF0000"/>
        </w:rPr>
        <w:t xml:space="preserve"> - S</w:t>
      </w:r>
      <w:r w:rsidR="00811CB9" w:rsidRPr="002050B9">
        <w:rPr>
          <w:color w:val="FF0000"/>
          <w:vertAlign w:val="subscript"/>
        </w:rPr>
        <w:t>k</w:t>
      </w:r>
    </w:p>
    <w:p w:rsidR="00C514B0" w:rsidRPr="00811CB9" w:rsidRDefault="00C514B0" w:rsidP="005B376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S</w:t>
      </w:r>
      <w:r w:rsidRPr="002050B9">
        <w:rPr>
          <w:color w:val="FF0000"/>
          <w:vertAlign w:val="subscript"/>
        </w:rPr>
        <w:t>k</w:t>
      </w:r>
      <w:r>
        <w:rPr>
          <w:color w:val="FF0000"/>
        </w:rPr>
        <w:t xml:space="preserve"> = 3,14. 6</w:t>
      </w:r>
      <w:r w:rsidRPr="002050B9">
        <w:rPr>
          <w:color w:val="FF0000"/>
          <w:vertAlign w:val="superscript"/>
        </w:rPr>
        <w:t>2</w:t>
      </w:r>
      <w:r>
        <w:rPr>
          <w:color w:val="FF0000"/>
        </w:rPr>
        <w:tab/>
      </w:r>
      <w:r>
        <w:rPr>
          <w:color w:val="FF0000"/>
        </w:rPr>
        <w:tab/>
      </w:r>
      <w:r w:rsidRPr="002050B9">
        <w:rPr>
          <w:color w:val="FF0000"/>
          <w:u w:val="single"/>
        </w:rPr>
        <w:t>S = 144-1</w:t>
      </w:r>
      <w:r>
        <w:rPr>
          <w:color w:val="FF0000"/>
          <w:u w:val="single"/>
        </w:rPr>
        <w:t>13</w:t>
      </w:r>
    </w:p>
    <w:p w:rsidR="00C514B0" w:rsidRPr="005B3769" w:rsidRDefault="005B3769" w:rsidP="00C514B0">
      <w:pPr>
        <w:rPr>
          <w:color w:val="FF0000"/>
        </w:rPr>
      </w:pPr>
      <w:r w:rsidRPr="005B3769">
        <w:rPr>
          <w:color w:val="FF0000"/>
        </w:rPr>
        <w:tab/>
      </w:r>
      <w:r w:rsidRPr="005B3769">
        <w:rPr>
          <w:color w:val="FF0000"/>
        </w:rPr>
        <w:tab/>
      </w:r>
      <w:r w:rsidRPr="002050B9">
        <w:rPr>
          <w:color w:val="FF0000"/>
          <w:u w:val="single"/>
        </w:rPr>
        <w:t>S</w:t>
      </w:r>
      <w:r w:rsidRPr="002050B9">
        <w:rPr>
          <w:color w:val="FF0000"/>
          <w:u w:val="single"/>
          <w:vertAlign w:val="subscript"/>
        </w:rPr>
        <w:t>k</w:t>
      </w:r>
      <w:r w:rsidRPr="002050B9">
        <w:rPr>
          <w:color w:val="FF0000"/>
          <w:u w:val="single"/>
        </w:rPr>
        <w:t xml:space="preserve"> = 3,14 . 36</w:t>
      </w:r>
      <w:r>
        <w:rPr>
          <w:color w:val="FF0000"/>
          <w:u w:val="single"/>
        </w:rPr>
        <w:tab/>
      </w:r>
      <w:r w:rsidRPr="005B3769">
        <w:rPr>
          <w:color w:val="FF0000"/>
        </w:rPr>
        <w:tab/>
      </w:r>
      <w:r w:rsidRPr="002050B9">
        <w:rPr>
          <w:b/>
          <w:color w:val="FF0000"/>
          <w:u w:val="single"/>
        </w:rPr>
        <w:t>S = 31</w:t>
      </w:r>
      <w:r w:rsidR="00F40D8F">
        <w:rPr>
          <w:b/>
          <w:color w:val="FF0000"/>
          <w:u w:val="single"/>
        </w:rPr>
        <w:t xml:space="preserve"> </w:t>
      </w:r>
      <w:r w:rsidRPr="002050B9">
        <w:rPr>
          <w:b/>
          <w:color w:val="FF0000"/>
          <w:u w:val="single"/>
        </w:rPr>
        <w:t>cm</w:t>
      </w:r>
      <w:r w:rsidRPr="002050B9">
        <w:rPr>
          <w:b/>
          <w:color w:val="FF0000"/>
          <w:u w:val="single"/>
          <w:vertAlign w:val="superscript"/>
        </w:rPr>
        <w:t>2</w:t>
      </w:r>
    </w:p>
    <w:p w:rsidR="00C514B0" w:rsidRPr="005B3769" w:rsidRDefault="005B3769" w:rsidP="00C514B0">
      <w:pPr>
        <w:rPr>
          <w:color w:val="FF0000"/>
        </w:rPr>
      </w:pPr>
      <w:r w:rsidRPr="005B3769">
        <w:rPr>
          <w:color w:val="FF0000"/>
        </w:rPr>
        <w:tab/>
      </w:r>
      <w:r w:rsidRPr="005B3769">
        <w:rPr>
          <w:color w:val="FF0000"/>
        </w:rPr>
        <w:tab/>
      </w:r>
      <w:r w:rsidRPr="002050B9">
        <w:rPr>
          <w:b/>
          <w:color w:val="FF0000"/>
          <w:u w:val="single"/>
        </w:rPr>
        <w:t>S</w:t>
      </w:r>
      <w:r w:rsidRPr="002050B9">
        <w:rPr>
          <w:b/>
          <w:color w:val="FF0000"/>
          <w:u w:val="single"/>
          <w:vertAlign w:val="subscript"/>
        </w:rPr>
        <w:t>k</w:t>
      </w:r>
      <w:r w:rsidRPr="002050B9">
        <w:rPr>
          <w:b/>
          <w:color w:val="FF0000"/>
          <w:u w:val="single"/>
        </w:rPr>
        <w:t xml:space="preserve"> = 113</w:t>
      </w:r>
      <w:r w:rsidR="00F40D8F">
        <w:rPr>
          <w:b/>
          <w:color w:val="FF0000"/>
          <w:u w:val="single"/>
        </w:rPr>
        <w:t xml:space="preserve"> </w:t>
      </w:r>
      <w:r w:rsidRPr="002050B9">
        <w:rPr>
          <w:b/>
          <w:color w:val="FF0000"/>
          <w:u w:val="single"/>
        </w:rPr>
        <w:t>cm</w:t>
      </w:r>
      <w:r w:rsidRPr="002050B9">
        <w:rPr>
          <w:b/>
          <w:color w:val="FF0000"/>
          <w:u w:val="single"/>
          <w:vertAlign w:val="superscript"/>
        </w:rPr>
        <w:t>2</w:t>
      </w:r>
    </w:p>
    <w:p w:rsidR="00811CB9" w:rsidRPr="00C514B0" w:rsidRDefault="002050B9" w:rsidP="00C514B0">
      <w:pPr>
        <w:rPr>
          <w:color w:val="FF0000"/>
          <w:u w:val="single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C514B0">
        <w:rPr>
          <w:b/>
          <w:color w:val="FF0000"/>
        </w:rPr>
        <w:tab/>
      </w:r>
      <w:r w:rsidR="00C514B0">
        <w:rPr>
          <w:b/>
          <w:color w:val="FF0000"/>
        </w:rPr>
        <w:tab/>
      </w:r>
    </w:p>
    <w:p w:rsidR="002050B9" w:rsidRDefault="002050B9" w:rsidP="002050B9">
      <w:pPr>
        <w:ind w:firstLine="1416"/>
        <w:rPr>
          <w:color w:val="FF0000"/>
        </w:rPr>
      </w:pPr>
      <w:r>
        <w:rPr>
          <w:color w:val="FF0000"/>
        </w:rPr>
        <w:t>a) Oba obsahy jsou stejné.</w:t>
      </w:r>
    </w:p>
    <w:p w:rsidR="002050B9" w:rsidRDefault="002050B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b) Obsahy vybarve</w:t>
      </w:r>
      <w:r w:rsidR="00F40D8F">
        <w:rPr>
          <w:color w:val="FF0000"/>
        </w:rPr>
        <w:t xml:space="preserve">ných částí jsou 31 </w:t>
      </w:r>
      <w:r>
        <w:rPr>
          <w:color w:val="FF0000"/>
        </w:rPr>
        <w:t>cm</w:t>
      </w:r>
      <w:r w:rsidRPr="002050B9">
        <w:rPr>
          <w:color w:val="FF0000"/>
          <w:vertAlign w:val="superscript"/>
        </w:rPr>
        <w:t>2</w:t>
      </w:r>
      <w:r>
        <w:rPr>
          <w:color w:val="FF0000"/>
        </w:rPr>
        <w:t>.</w:t>
      </w: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b/>
          <w:sz w:val="28"/>
          <w:szCs w:val="28"/>
        </w:rPr>
      </w:pPr>
      <w:r w:rsidRPr="00EF16A3">
        <w:rPr>
          <w:b/>
          <w:sz w:val="28"/>
          <w:szCs w:val="28"/>
        </w:rPr>
        <w:t>Zdroje:</w:t>
      </w:r>
    </w:p>
    <w:p w:rsidR="00EF16A3" w:rsidRDefault="00EF16A3">
      <w:pPr>
        <w:rPr>
          <w:b/>
          <w:sz w:val="28"/>
          <w:szCs w:val="28"/>
        </w:rPr>
      </w:pPr>
    </w:p>
    <w:p w:rsidR="00EF16A3" w:rsidRPr="00EF16A3" w:rsidRDefault="00652A1F">
      <w:r w:rsidRPr="00652A1F">
        <w:t>ODVÁRKO, Oldřich; KADLEČEK, Jiří. Matematika pro 8. ročník zákl</w:t>
      </w:r>
      <w:r>
        <w:t>a</w:t>
      </w:r>
      <w:r w:rsidRPr="00652A1F">
        <w:t>dní školy</w:t>
      </w:r>
      <w:r w:rsidR="00ED6497">
        <w:t>,</w:t>
      </w:r>
      <w:r w:rsidRPr="00652A1F">
        <w:t xml:space="preserve"> 3. díl. </w:t>
      </w:r>
      <w:r w:rsidR="00ED6497">
        <w:t>Praha 1</w:t>
      </w:r>
      <w:r w:rsidRPr="00652A1F">
        <w:t>: Prometheus,</w:t>
      </w:r>
      <w:r w:rsidR="00ED6497">
        <w:t>2000</w:t>
      </w:r>
      <w:r w:rsidRPr="00652A1F">
        <w:t>, ISBN 80-7196-183-3.</w:t>
      </w:r>
    </w:p>
    <w:p w:rsidR="00EF16A3" w:rsidRDefault="00EF16A3">
      <w:pPr>
        <w:rPr>
          <w:color w:val="FF0000"/>
        </w:rPr>
      </w:pPr>
    </w:p>
    <w:p w:rsidR="00EF16A3" w:rsidRPr="00EF16A3" w:rsidRDefault="00EF16A3"/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Default="00EF16A3">
      <w:pPr>
        <w:rPr>
          <w:color w:val="FF0000"/>
        </w:rPr>
      </w:pPr>
    </w:p>
    <w:p w:rsidR="00EF16A3" w:rsidRPr="002050B9" w:rsidRDefault="00EF16A3">
      <w:pPr>
        <w:rPr>
          <w:color w:val="FF0000"/>
        </w:rPr>
      </w:pPr>
      <w:r>
        <w:rPr>
          <w:color w:val="FF0000"/>
        </w:rPr>
        <w:t xml:space="preserve"> </w:t>
      </w:r>
    </w:p>
    <w:p w:rsidR="002050B9" w:rsidRDefault="00811CB9">
      <w:r>
        <w:tab/>
      </w:r>
    </w:p>
    <w:sectPr w:rsidR="002050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F4" w:rsidRDefault="00D700F4" w:rsidP="00317701">
      <w:r>
        <w:separator/>
      </w:r>
    </w:p>
  </w:endnote>
  <w:endnote w:type="continuationSeparator" w:id="0">
    <w:p w:rsidR="00D700F4" w:rsidRDefault="00D700F4" w:rsidP="0031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01" w:rsidRPr="00317701" w:rsidRDefault="00317701" w:rsidP="00317701">
    <w:pPr>
      <w:pStyle w:val="Zpat"/>
      <w:jc w:val="center"/>
      <w:rPr>
        <w:sz w:val="20"/>
        <w:szCs w:val="20"/>
      </w:rPr>
    </w:pPr>
    <w:r w:rsidRPr="00317701">
      <w:rPr>
        <w:rFonts w:ascii="Calibri" w:hAnsi="Calibri"/>
        <w:sz w:val="20"/>
        <w:szCs w:val="20"/>
      </w:rPr>
      <w:t>VY_32_INOVACE_156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F4" w:rsidRDefault="00D700F4" w:rsidP="00317701">
      <w:r>
        <w:separator/>
      </w:r>
    </w:p>
  </w:footnote>
  <w:footnote w:type="continuationSeparator" w:id="0">
    <w:p w:rsidR="00D700F4" w:rsidRDefault="00D700F4" w:rsidP="0031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A1"/>
    <w:rsid w:val="00005AC9"/>
    <w:rsid w:val="000642A1"/>
    <w:rsid w:val="000643DB"/>
    <w:rsid w:val="0006646B"/>
    <w:rsid w:val="000F7802"/>
    <w:rsid w:val="00110431"/>
    <w:rsid w:val="001A370C"/>
    <w:rsid w:val="001B06BB"/>
    <w:rsid w:val="002050B9"/>
    <w:rsid w:val="0029111D"/>
    <w:rsid w:val="002F5EAC"/>
    <w:rsid w:val="002F7460"/>
    <w:rsid w:val="00317701"/>
    <w:rsid w:val="003837BB"/>
    <w:rsid w:val="00385129"/>
    <w:rsid w:val="003C0EA7"/>
    <w:rsid w:val="00402B88"/>
    <w:rsid w:val="00454EDE"/>
    <w:rsid w:val="00470511"/>
    <w:rsid w:val="00541FB1"/>
    <w:rsid w:val="005B3769"/>
    <w:rsid w:val="00622937"/>
    <w:rsid w:val="0062764B"/>
    <w:rsid w:val="00652A1F"/>
    <w:rsid w:val="00654550"/>
    <w:rsid w:val="006669F2"/>
    <w:rsid w:val="006B3C8D"/>
    <w:rsid w:val="00781F7D"/>
    <w:rsid w:val="007A2466"/>
    <w:rsid w:val="007C020D"/>
    <w:rsid w:val="00800268"/>
    <w:rsid w:val="00811CB9"/>
    <w:rsid w:val="00972B02"/>
    <w:rsid w:val="00994E51"/>
    <w:rsid w:val="009D68DD"/>
    <w:rsid w:val="00BD0B60"/>
    <w:rsid w:val="00C514B0"/>
    <w:rsid w:val="00C6008D"/>
    <w:rsid w:val="00C77E77"/>
    <w:rsid w:val="00CD72A3"/>
    <w:rsid w:val="00D56C9A"/>
    <w:rsid w:val="00D700F4"/>
    <w:rsid w:val="00D92268"/>
    <w:rsid w:val="00E474A2"/>
    <w:rsid w:val="00ED6497"/>
    <w:rsid w:val="00EF16A3"/>
    <w:rsid w:val="00EF32F4"/>
    <w:rsid w:val="00F3338F"/>
    <w:rsid w:val="00F40D8F"/>
    <w:rsid w:val="00F6654A"/>
    <w:rsid w:val="00FB352E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120DFDB-D09C-4AC2-9A3A-28E2398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06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545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45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77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1770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177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177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 (délka kružnice) a obsah kruhu</vt:lpstr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 (délka kružnice) a obsah kruhu</dc:title>
  <dc:subject/>
  <dc:creator>Zuza</dc:creator>
  <cp:keywords/>
  <dc:description/>
  <cp:lastModifiedBy>Veronika Vaňousová</cp:lastModifiedBy>
  <cp:revision>2</cp:revision>
  <dcterms:created xsi:type="dcterms:W3CDTF">2024-01-05T09:14:00Z</dcterms:created>
  <dcterms:modified xsi:type="dcterms:W3CDTF">2024-01-05T09:14:00Z</dcterms:modified>
</cp:coreProperties>
</file>